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Times New Roman" w:cs="Times New Roman" w:eastAsia="Times New Roman" w:hAnsi="Times New Roman"/>
          <w:sz w:val="24"/>
          <w:szCs w:val="24"/>
        </w:rPr>
        <w:t xml:space="preserve">В [районный] суд [__]</w:t>
      </w:r>
    </w:p>
    <w:p>
      <w:pPr>
        <w:spacing w:after="60"/>
      </w:pPr>
      <w:r>
        <w:rPr>
          <w:rFonts w:ascii="Times New Roman" w:cs="Times New Roman" w:eastAsia="Times New Roman" w:hAnsi="Times New Roman"/>
          <w:sz w:val="24"/>
          <w:szCs w:val="24"/>
        </w:rPr>
        <w:t xml:space="preserve">[адрес суда]</w:t>
      </w:r>
    </w:p>
    <w:p/>
    <w:p>
      <w:pPr>
        <w:spacing w:after="60"/>
      </w:pPr>
      <w:r>
        <w:rPr>
          <w:rFonts w:ascii="Times New Roman" w:cs="Times New Roman" w:eastAsia="Times New Roman" w:hAnsi="Times New Roman"/>
          <w:sz w:val="24"/>
          <w:szCs w:val="24"/>
        </w:rPr>
        <w:t xml:space="preserve">Истец: [Ф. И. О.], адрес: [__], телефон: [__]</w:t>
      </w:r>
    </w:p>
    <w:p>
      <w:pPr>
        <w:spacing w:after="60"/>
      </w:pPr>
      <w:r>
        <w:rPr>
          <w:rFonts w:ascii="Times New Roman" w:cs="Times New Roman" w:eastAsia="Times New Roman" w:hAnsi="Times New Roman"/>
          <w:sz w:val="24"/>
          <w:szCs w:val="24"/>
        </w:rPr>
        <w:t xml:space="preserve">Ответчик: [Ф. И. О.], адрес: [__]</w:t>
      </w:r>
    </w:p>
    <w:p/>
    <w:p>
      <w:pPr>
        <w:spacing w:after="60"/>
      </w:pPr>
      <w:r>
        <w:rPr>
          <w:rFonts w:ascii="Times New Roman" w:cs="Times New Roman" w:eastAsia="Times New Roman" w:hAnsi="Times New Roman"/>
          <w:sz w:val="24"/>
          <w:szCs w:val="24"/>
        </w:rPr>
        <w:t xml:space="preserve">ИСКОВОЕ ЗАЯВЛЕНИЕ</w:t>
      </w:r>
    </w:p>
    <w:p>
      <w:pPr>
        <w:spacing w:after="60"/>
      </w:pPr>
      <w:r>
        <w:rPr>
          <w:rFonts w:ascii="Times New Roman" w:cs="Times New Roman" w:eastAsia="Times New Roman" w:hAnsi="Times New Roman"/>
          <w:sz w:val="24"/>
          <w:szCs w:val="24"/>
        </w:rPr>
        <w:t xml:space="preserve">об увеличении размера алиментов</w:t>
      </w:r>
    </w:p>
    <w:p/>
    <w:p>
      <w:pPr>
        <w:spacing w:after="60"/>
      </w:pPr>
      <w:r>
        <w:rPr>
          <w:rFonts w:ascii="Times New Roman" w:cs="Times New Roman" w:eastAsia="Times New Roman" w:hAnsi="Times New Roman"/>
          <w:sz w:val="24"/>
          <w:szCs w:val="24"/>
        </w:rPr>
        <w:t xml:space="preserve">Решением [наименование суда] от «[__]» [________] [____] г. по делу № [__] (либо на основании судебного приказа / нотариального соглашения об уплате алиментов) с Ответчика в пользу Истца взысканы алименты на содержание несовершеннолетнего ребёнка [Ф. И. О. ребёнка], «[__]» [________] [____] г. рождения, в размере [текущий размер алиментов].</w:t>
      </w:r>
    </w:p>
    <w:p/>
    <w:p>
      <w:pPr>
        <w:spacing w:after="60"/>
      </w:pPr>
      <w:r>
        <w:rPr>
          <w:rFonts w:ascii="Times New Roman" w:cs="Times New Roman" w:eastAsia="Times New Roman" w:hAnsi="Times New Roman"/>
          <w:sz w:val="24"/>
          <w:szCs w:val="24"/>
        </w:rPr>
        <w:t xml:space="preserve">После установления указанного размера алиментов существенно изменились обстоятельства, а именно: [изменение материального или семейного положения — рост доходов Ответчика / увеличение расходов на ребёнка в связи с лечением, обучением, дополнительными занятиями / ухудшение материального положения Истца]. Ранее установленный размер алиментов не покрывает необходимых расходов на содержание ребёнка и не отвечает его интересам.</w:t>
      </w:r>
    </w:p>
    <w:p/>
    <w:p>
      <w:pPr>
        <w:spacing w:after="60"/>
      </w:pPr>
      <w:r>
        <w:rPr>
          <w:rFonts w:ascii="Times New Roman" w:cs="Times New Roman" w:eastAsia="Times New Roman" w:hAnsi="Times New Roman"/>
          <w:sz w:val="24"/>
          <w:szCs w:val="24"/>
        </w:rPr>
        <w:t xml:space="preserve">Ежемесячные расходы на содержание ребёнка составляют [__] рублей, что подтверждается [чеки, договоры, справки]. При этом доход Ответчика позволяет уплачивать алименты в большем размере.</w:t>
      </w:r>
    </w:p>
    <w:p/>
    <w:p>
      <w:pPr>
        <w:spacing w:after="60"/>
      </w:pPr>
      <w:r>
        <w:rPr>
          <w:rFonts w:ascii="Times New Roman" w:cs="Times New Roman" w:eastAsia="Times New Roman" w:hAnsi="Times New Roman"/>
          <w:sz w:val="24"/>
          <w:szCs w:val="24"/>
        </w:rPr>
        <w:t xml:space="preserve">В соответствии со статьёй 119 Семейного кодекса РФ, если после установления в судебном порядке размера алиментов изменилось материальное или семейное положение одной из сторон, суд вправе по требованию любой из сторон изменить установленный размер алиментов. Согласно статье 81 Семейного кодекса РФ размер алиментов, взыскиваемых на несовершеннолетних детей, может быть увеличен судом с учётом материального, семейного положения сторон и иных заслуживающих внимания обстоятельств. Настоящее заявление подаётся с соблюдением требований статьи 131 Гражданского процессуального кодекса РФ.</w:t>
      </w:r>
    </w:p>
    <w:p/>
    <w:p>
      <w:pPr>
        <w:spacing w:after="60"/>
      </w:pPr>
      <w:r>
        <w:rPr>
          <w:rFonts w:ascii="Times New Roman" w:cs="Times New Roman" w:eastAsia="Times New Roman" w:hAnsi="Times New Roman"/>
          <w:sz w:val="24"/>
          <w:szCs w:val="24"/>
        </w:rPr>
        <w:t xml:space="preserve">На основании изложенного, руководствуясь статьями 81, 119 Семейного кодекса РФ, статьями 131, 132 Гражданского процессуального кодекса РФ,</w:t>
      </w:r>
    </w:p>
    <w:p/>
    <w:p>
      <w:pPr>
        <w:spacing w:after="60"/>
      </w:pPr>
      <w:r>
        <w:rPr>
          <w:rFonts w:ascii="Times New Roman" w:cs="Times New Roman" w:eastAsia="Times New Roman" w:hAnsi="Times New Roman"/>
          <w:sz w:val="24"/>
          <w:szCs w:val="24"/>
        </w:rPr>
        <w:t xml:space="preserve">ПРОШУ СУД:</w:t>
      </w:r>
    </w:p>
    <w:p/>
    <w:p>
      <w:pPr>
        <w:spacing w:after="60"/>
      </w:pPr>
      <w:r>
        <w:rPr>
          <w:rFonts w:ascii="Times New Roman" w:cs="Times New Roman" w:eastAsia="Times New Roman" w:hAnsi="Times New Roman"/>
          <w:sz w:val="24"/>
          <w:szCs w:val="24"/>
        </w:rPr>
        <w:t xml:space="preserve">1. Увеличить размер алиментов, взыскиваемых с Ответчика [Ф. И. О.] в пользу Истца [Ф. И. О.] на содержание несовершеннолетнего ребёнка [Ф. И. О. ребёнка], с [текущий размер алиментов] до [требуемый размер алиментов] ежемесячно.</w:t>
      </w:r>
    </w:p>
    <w:p>
      <w:pPr>
        <w:spacing w:after="60"/>
      </w:pPr>
      <w:r>
        <w:rPr>
          <w:rFonts w:ascii="Times New Roman" w:cs="Times New Roman" w:eastAsia="Times New Roman" w:hAnsi="Times New Roman"/>
          <w:sz w:val="24"/>
          <w:szCs w:val="24"/>
        </w:rPr>
        <w:t xml:space="preserve">2. Взыскивать алименты в увеличенном размере до совершеннолетия ребёнка.</w:t>
      </w:r>
    </w:p>
    <w:p/>
    <w:p>
      <w:pPr>
        <w:spacing w:after="60"/>
      </w:pPr>
      <w:r>
        <w:rPr>
          <w:rFonts w:ascii="Times New Roman" w:cs="Times New Roman" w:eastAsia="Times New Roman" w:hAnsi="Times New Roman"/>
          <w:sz w:val="24"/>
          <w:szCs w:val="24"/>
        </w:rPr>
        <w:t xml:space="preserve">Приложения:</w:t>
      </w:r>
    </w:p>
    <w:p>
      <w:pPr>
        <w:spacing w:after="60"/>
      </w:pPr>
      <w:r>
        <w:rPr>
          <w:rFonts w:ascii="Times New Roman" w:cs="Times New Roman" w:eastAsia="Times New Roman" w:hAnsi="Times New Roman"/>
          <w:sz w:val="24"/>
          <w:szCs w:val="24"/>
        </w:rPr>
        <w:t xml:space="preserve">1. Копия искового заявления для Ответчика — на [__] л.</w:t>
      </w:r>
    </w:p>
    <w:p>
      <w:pPr>
        <w:spacing w:after="60"/>
      </w:pPr>
      <w:r>
        <w:rPr>
          <w:rFonts w:ascii="Times New Roman" w:cs="Times New Roman" w:eastAsia="Times New Roman" w:hAnsi="Times New Roman"/>
          <w:sz w:val="24"/>
          <w:szCs w:val="24"/>
        </w:rPr>
        <w:t xml:space="preserve">2. Копия решения суда (судебного приказа, соглашения) о взыскании алиментов — на [__] л.</w:t>
      </w:r>
    </w:p>
    <w:p>
      <w:pPr>
        <w:spacing w:after="60"/>
      </w:pPr>
      <w:r>
        <w:rPr>
          <w:rFonts w:ascii="Times New Roman" w:cs="Times New Roman" w:eastAsia="Times New Roman" w:hAnsi="Times New Roman"/>
          <w:sz w:val="24"/>
          <w:szCs w:val="24"/>
        </w:rPr>
        <w:t xml:space="preserve">3. Копия свидетельства о рождении ребёнка — на [__] л.</w:t>
      </w:r>
    </w:p>
    <w:p>
      <w:pPr>
        <w:spacing w:after="60"/>
      </w:pPr>
      <w:r>
        <w:rPr>
          <w:rFonts w:ascii="Times New Roman" w:cs="Times New Roman" w:eastAsia="Times New Roman" w:hAnsi="Times New Roman"/>
          <w:sz w:val="24"/>
          <w:szCs w:val="24"/>
        </w:rPr>
        <w:t xml:space="preserve">4. Документы, подтверждающие расходы на ребёнка и изменение обстоятельств — на [__] л.</w:t>
      </w:r>
    </w:p>
    <w:p/>
    <w:p>
      <w:pPr>
        <w:spacing w:after="60"/>
      </w:pPr>
      <w:r>
        <w:rPr>
          <w:rFonts w:ascii="Times New Roman" w:cs="Times New Roman" w:eastAsia="Times New Roman" w:hAnsi="Times New Roman"/>
          <w:sz w:val="24"/>
          <w:szCs w:val="24"/>
        </w:rPr>
        <w:t xml:space="preserve">«[__]» [____________] [____] г.</w:t>
      </w:r>
    </w:p>
    <w:p/>
    <w:p>
      <w:pPr>
        <w:spacing w:after="60"/>
      </w:pPr>
      <w:r>
        <w:rPr>
          <w:rFonts w:ascii="Times New Roman" w:cs="Times New Roman" w:eastAsia="Times New Roman" w:hAnsi="Times New Roman"/>
          <w:sz w:val="24"/>
          <w:szCs w:val="24"/>
        </w:rPr>
        <w:t xml:space="preserve">Истец _______________ / [Ф. И. О.]</w:t>
      </w:r>
    </w:p>
    <w:p>
      <w:pPr>
        <w:spacing w:after="60"/>
      </w:pPr>
      <w:r>
        <w:rPr>
          <w:rFonts w:ascii="Times New Roman" w:cs="Times New Roman" w:eastAsia="Times New Roman" w:hAnsi="Times New Roman"/>
          <w:sz w:val="24"/>
          <w:szCs w:val="24"/>
        </w:rPr>
        <w:t xml:space="preserve">           [подпись]</w:t>
      </w:r>
    </w:p>
    <w:p>
      <w:pPr>
        <w:spacing w:before="240"/>
      </w:pPr>
    </w:p>
    <w:p>
      <w:pPr>
        <w:pBdr>
          <w:top w:val="single" w:color="C5A572" w:sz="6" w:space="8"/>
        </w:pBdr>
        <w:spacing w:after="80" w:before="120"/>
      </w:pPr>
      <w:r>
        <w:rPr>
          <w:rFonts w:ascii="Times New Roman" w:cs="Times New Roman" w:eastAsia="Times New Roman" w:hAnsi="Times New Roman"/>
          <w:color w:val="555555"/>
          <w:sz w:val="20"/>
          <w:szCs w:val="20"/>
        </w:rPr>
        <w:t xml:space="preserve">Документ подготовлен юристами правового альянса «Агент Адвокатор».</w:t>
      </w:r>
    </w:p>
    <w:p>
      <w:pPr>
        <w:spacing w:after="120"/>
      </w:pPr>
      <w:r>
        <w:rPr>
          <w:rFonts w:ascii="Times New Roman" w:cs="Times New Roman" w:eastAsia="Times New Roman" w:hAnsi="Times New Roman"/>
          <w:color w:val="555555"/>
          <w:sz w:val="20"/>
          <w:szCs w:val="20"/>
        </w:rPr>
        <w:t xml:space="preserve">agentadvocator.ru  ·  +7 (999) 333-96-10  ·  info@agentadvocator.ru</w:t>
      </w:r>
    </w:p>
    <w:p>
      <w:r>
        <w:rPr>
          <w:rFonts w:ascii="Times New Roman" w:cs="Times New Roman" w:eastAsia="Times New Roman" w:hAnsi="Times New Roman"/>
          <w:i/>
          <w:iCs/>
          <w:color w:val="777777"/>
          <w:sz w:val="18"/>
          <w:szCs w:val="18"/>
        </w:rPr>
        <w:t xml:space="preserve">Ограничение ответственности. Настоящий образец носит справочный (информационный) характер, не является юридической консультацией и не учитывает обстоятельства конкретного дела. Правовой альянс «Агент Адвокатор» не несёт ответственности за последствия самостоятельного использования документа. Перед подачей рекомендуем обратиться за квалифицированной юридической помощью — к юристам и адвокатам «Агент Адвокатор».</w:t>
      </w:r>
    </w:p>
    <w:sectPr>
      <w:headerReference w:type="default" r:id="rId7"/>
      <w:pgSz w:w="11906" w:h="16838" w:orient="portrait"/>
      <w:pgMar w:top="1400" w:right="850" w:bottom="1134" w:left="1701"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5A572" w:sz="4" w:space="4"/>
      </w:pBdr>
      <w:spacing w:after="60"/>
      <w:jc w:val="center"/>
    </w:pPr>
    <w:r>
      <w:rPr>
        <w:rFonts w:ascii="Times New Roman" w:cs="Times New Roman" w:eastAsia="Times New Roman" w:hAnsi="Times New Roman"/>
        <w:i/>
        <w:iCs/>
        <w:color w:val="777777"/>
        <w:sz w:val="15"/>
        <w:szCs w:val="15"/>
      </w:rPr>
      <w:t xml:space="preserve">ПРОЕКТ ДОКУМЕНТА. Справочный образец — не является юридической консультацией; правовой альянс «Агент Адвокатор» не несёт ответственности за самостоятельное использование. agentadvocator.ru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Исковое заявление об увеличении размера алиментов</dc:title>
  <dc:creator>Агент Адвокатор</dc:creator>
  <cp:lastModifiedBy>Un-named</cp:lastModifiedBy>
  <cp:revision>1</cp:revision>
  <dcterms:created xsi:type="dcterms:W3CDTF">2026-07-18T14:34:55.240Z</dcterms:created>
  <dcterms:modified xsi:type="dcterms:W3CDTF">2026-07-18T14:34:55.240Z</dcterms:modified>
</cp:coreProperties>
</file>

<file path=docProps/custom.xml><?xml version="1.0" encoding="utf-8"?>
<Properties xmlns="http://schemas.openxmlformats.org/officeDocument/2006/custom-properties" xmlns:vt="http://schemas.openxmlformats.org/officeDocument/2006/docPropsVTypes"/>
</file>