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Times New Roman" w:cs="Times New Roman" w:eastAsia="Times New Roman" w:hAnsi="Times New Roman"/>
          <w:sz w:val="24"/>
          <w:szCs w:val="24"/>
        </w:rPr>
        <w:t xml:space="preserve">В [наименование налогового органа]</w:t>
      </w:r>
    </w:p>
    <w:p>
      <w:pPr>
        <w:spacing w:after="60"/>
      </w:pPr>
      <w:r>
        <w:rPr>
          <w:rFonts w:ascii="Times New Roman" w:cs="Times New Roman" w:eastAsia="Times New Roman" w:hAnsi="Times New Roman"/>
          <w:sz w:val="24"/>
          <w:szCs w:val="24"/>
        </w:rPr>
        <w:t xml:space="preserve">[адрес налогового органа]</w:t>
      </w:r>
    </w:p>
    <w:p/>
    <w:p>
      <w:pPr>
        <w:spacing w:after="60"/>
      </w:pPr>
      <w:r>
        <w:rPr>
          <w:rFonts w:ascii="Times New Roman" w:cs="Times New Roman" w:eastAsia="Times New Roman" w:hAnsi="Times New Roman"/>
          <w:sz w:val="24"/>
          <w:szCs w:val="24"/>
        </w:rPr>
        <w:t xml:space="preserve">от [Ф. И. О. / наименование организации]</w:t>
      </w:r>
    </w:p>
    <w:p>
      <w:pPr>
        <w:spacing w:after="60"/>
      </w:pPr>
      <w:r>
        <w:rPr>
          <w:rFonts w:ascii="Times New Roman" w:cs="Times New Roman" w:eastAsia="Times New Roman" w:hAnsi="Times New Roman"/>
          <w:sz w:val="24"/>
          <w:szCs w:val="24"/>
        </w:rPr>
        <w:t xml:space="preserve">ИНН [__________]</w:t>
      </w:r>
    </w:p>
    <w:p>
      <w:pPr>
        <w:spacing w:after="60"/>
      </w:pPr>
      <w:r>
        <w:rPr>
          <w:rFonts w:ascii="Times New Roman" w:cs="Times New Roman" w:eastAsia="Times New Roman" w:hAnsi="Times New Roman"/>
          <w:sz w:val="24"/>
          <w:szCs w:val="24"/>
        </w:rPr>
        <w:t xml:space="preserve">адрес: [__________]</w:t>
      </w:r>
    </w:p>
    <w:p>
      <w:pPr>
        <w:spacing w:after="60"/>
      </w:pPr>
      <w:r>
        <w:rPr>
          <w:rFonts w:ascii="Times New Roman" w:cs="Times New Roman" w:eastAsia="Times New Roman" w:hAnsi="Times New Roman"/>
          <w:sz w:val="24"/>
          <w:szCs w:val="24"/>
        </w:rPr>
        <w:t xml:space="preserve">телефон: [__________], эл. почта: [__________]</w:t>
      </w:r>
    </w:p>
    <w:p/>
    <w:p>
      <w:pPr>
        <w:spacing w:after="60"/>
      </w:pPr>
      <w:r>
        <w:rPr>
          <w:rFonts w:ascii="Times New Roman" w:cs="Times New Roman" w:eastAsia="Times New Roman" w:hAnsi="Times New Roman"/>
          <w:sz w:val="24"/>
          <w:szCs w:val="24"/>
        </w:rPr>
        <w:t xml:space="preserve">ЗАЯВЛЕНИЕ</w:t>
      </w:r>
    </w:p>
    <w:p>
      <w:pPr>
        <w:spacing w:after="60"/>
      </w:pPr>
      <w:r>
        <w:rPr>
          <w:rFonts w:ascii="Times New Roman" w:cs="Times New Roman" w:eastAsia="Times New Roman" w:hAnsi="Times New Roman"/>
          <w:sz w:val="24"/>
          <w:szCs w:val="24"/>
        </w:rPr>
        <w:t xml:space="preserve">о возврате суммы излишне взысканного налога</w:t>
      </w:r>
    </w:p>
    <w:p/>
    <w:p>
      <w:pPr>
        <w:spacing w:after="60"/>
      </w:pPr>
      <w:r>
        <w:rPr>
          <w:rFonts w:ascii="Times New Roman" w:cs="Times New Roman" w:eastAsia="Times New Roman" w:hAnsi="Times New Roman"/>
          <w:sz w:val="24"/>
          <w:szCs w:val="24"/>
        </w:rPr>
        <w:t xml:space="preserve">С [Ф. И. О. / наименование организации] на основании [реквизиты решения, требования или инкассового поручения о взыскании] взыскан налог [наименование налога и сумма излишне взысканного налога].</w:t>
      </w:r>
    </w:p>
    <w:p/>
    <w:p>
      <w:pPr>
        <w:spacing w:after="60"/>
      </w:pPr>
      <w:r>
        <w:rPr>
          <w:rFonts w:ascii="Times New Roman" w:cs="Times New Roman" w:eastAsia="Times New Roman" w:hAnsi="Times New Roman"/>
          <w:sz w:val="24"/>
          <w:szCs w:val="24"/>
        </w:rPr>
        <w:t xml:space="preserve">Указанная сумма является излишне взысканной, поскольку [основания, по которым взыскание является излишним].</w:t>
      </w:r>
    </w:p>
    <w:p/>
    <w:p>
      <w:pPr>
        <w:spacing w:after="60"/>
      </w:pPr>
      <w:r>
        <w:rPr>
          <w:rFonts w:ascii="Times New Roman" w:cs="Times New Roman" w:eastAsia="Times New Roman" w:hAnsi="Times New Roman"/>
          <w:sz w:val="24"/>
          <w:szCs w:val="24"/>
        </w:rPr>
        <w:t xml:space="preserve">В соответствии со статьёй 79 Налогового кодекса РФ сумма излишне взысканного налога подлежит возврату налогоплательщику. При этом на сумму излишне взысканного налога начисляются проценты со дня, следующего за днём взыскания, по день фактического возврата исходя из ключевой ставки Центрального банка РФ, действовавшей в дни нарушения срока возврата.</w:t>
      </w:r>
    </w:p>
    <w:p/>
    <w:p>
      <w:pPr>
        <w:spacing w:after="60"/>
      </w:pPr>
      <w:r>
        <w:rPr>
          <w:rFonts w:ascii="Times New Roman" w:cs="Times New Roman" w:eastAsia="Times New Roman" w:hAnsi="Times New Roman"/>
          <w:sz w:val="24"/>
          <w:szCs w:val="24"/>
        </w:rPr>
        <w:t xml:space="preserve">На основании изложенного, руководствуясь статьёй 79 Налогового кодекса РФ,</w:t>
      </w:r>
    </w:p>
    <w:p/>
    <w:p>
      <w:pPr>
        <w:spacing w:after="60"/>
      </w:pPr>
      <w:r>
        <w:rPr>
          <w:rFonts w:ascii="Times New Roman" w:cs="Times New Roman" w:eastAsia="Times New Roman" w:hAnsi="Times New Roman"/>
          <w:sz w:val="24"/>
          <w:szCs w:val="24"/>
        </w:rPr>
        <w:t xml:space="preserve">ПРОШУ:</w:t>
      </w:r>
    </w:p>
    <w:p/>
    <w:p>
      <w:pPr>
        <w:spacing w:after="60"/>
      </w:pPr>
      <w:r>
        <w:rPr>
          <w:rFonts w:ascii="Times New Roman" w:cs="Times New Roman" w:eastAsia="Times New Roman" w:hAnsi="Times New Roman"/>
          <w:sz w:val="24"/>
          <w:szCs w:val="24"/>
        </w:rPr>
        <w:t xml:space="preserve">1. Возвратить сумму излишне взысканного налога в размере [наименование налога и сумма излишне взысканного налога].</w:t>
      </w:r>
    </w:p>
    <w:p>
      <w:pPr>
        <w:spacing w:after="60"/>
      </w:pPr>
      <w:r>
        <w:rPr>
          <w:rFonts w:ascii="Times New Roman" w:cs="Times New Roman" w:eastAsia="Times New Roman" w:hAnsi="Times New Roman"/>
          <w:sz w:val="24"/>
          <w:szCs w:val="24"/>
        </w:rPr>
        <w:t xml:space="preserve">2. Начислить и выплатить проценты на сумму излишне взысканного налога за период со дня, следующего за днём взыскания, по день фактического возврата.</w:t>
      </w:r>
    </w:p>
    <w:p>
      <w:pPr>
        <w:spacing w:after="60"/>
      </w:pPr>
      <w:r>
        <w:rPr>
          <w:rFonts w:ascii="Times New Roman" w:cs="Times New Roman" w:eastAsia="Times New Roman" w:hAnsi="Times New Roman"/>
          <w:sz w:val="24"/>
          <w:szCs w:val="24"/>
        </w:rPr>
        <w:t xml:space="preserve">3. Перечислить денежные средства по следующим реквизитам: [банковские реквизиты для возврата].</w:t>
      </w:r>
    </w:p>
    <w:p/>
    <w:p>
      <w:pPr>
        <w:spacing w:after="60"/>
      </w:pPr>
      <w:r>
        <w:rPr>
          <w:rFonts w:ascii="Times New Roman" w:cs="Times New Roman" w:eastAsia="Times New Roman" w:hAnsi="Times New Roman"/>
          <w:sz w:val="24"/>
          <w:szCs w:val="24"/>
        </w:rPr>
        <w:t xml:space="preserve">Приложения:</w:t>
      </w:r>
    </w:p>
    <w:p>
      <w:pPr>
        <w:spacing w:after="60"/>
      </w:pPr>
      <w:r>
        <w:rPr>
          <w:rFonts w:ascii="Times New Roman" w:cs="Times New Roman" w:eastAsia="Times New Roman" w:hAnsi="Times New Roman"/>
          <w:sz w:val="24"/>
          <w:szCs w:val="24"/>
        </w:rPr>
        <w:t xml:space="preserve">1. Копия решения, требования или инкассового поручения о взыскании налога — на [__] л.</w:t>
      </w:r>
    </w:p>
    <w:p>
      <w:pPr>
        <w:spacing w:after="60"/>
      </w:pPr>
      <w:r>
        <w:rPr>
          <w:rFonts w:ascii="Times New Roman" w:cs="Times New Roman" w:eastAsia="Times New Roman" w:hAnsi="Times New Roman"/>
          <w:sz w:val="24"/>
          <w:szCs w:val="24"/>
        </w:rPr>
        <w:t xml:space="preserve">2. Копии платёжных документов, подтверждающих взыскание, — на [__] л.</w:t>
      </w:r>
    </w:p>
    <w:p>
      <w:pPr>
        <w:spacing w:after="60"/>
      </w:pPr>
      <w:r>
        <w:rPr>
          <w:rFonts w:ascii="Times New Roman" w:cs="Times New Roman" w:eastAsia="Times New Roman" w:hAnsi="Times New Roman"/>
          <w:sz w:val="24"/>
          <w:szCs w:val="24"/>
        </w:rPr>
        <w:t xml:space="preserve">3. Документы, обосновывающие излишний характер взыскания, — на [__] л.</w:t>
      </w:r>
    </w:p>
    <w:p>
      <w:pPr>
        <w:spacing w:after="60"/>
      </w:pPr>
      <w:r>
        <w:rPr>
          <w:rFonts w:ascii="Times New Roman" w:cs="Times New Roman" w:eastAsia="Times New Roman" w:hAnsi="Times New Roman"/>
          <w:sz w:val="24"/>
          <w:szCs w:val="24"/>
        </w:rPr>
        <w:t xml:space="preserve">4. Доверенность или иной документ о полномочиях представителя (при подаче представителем) — на [__] л.</w:t>
      </w:r>
    </w:p>
    <w:p/>
    <w:p>
      <w:pPr>
        <w:spacing w:after="60"/>
      </w:pPr>
      <w:r>
        <w:rPr>
          <w:rFonts w:ascii="Times New Roman" w:cs="Times New Roman" w:eastAsia="Times New Roman" w:hAnsi="Times New Roman"/>
          <w:sz w:val="24"/>
          <w:szCs w:val="24"/>
        </w:rPr>
        <w:t xml:space="preserve">«[__]» [____________] [____] г.</w:t>
      </w:r>
    </w:p>
    <w:p/>
    <w:p>
      <w:pPr>
        <w:spacing w:after="60"/>
      </w:pPr>
      <w:r>
        <w:rPr>
          <w:rFonts w:ascii="Times New Roman" w:cs="Times New Roman" w:eastAsia="Times New Roman" w:hAnsi="Times New Roman"/>
          <w:sz w:val="24"/>
          <w:szCs w:val="24"/>
        </w:rPr>
        <w:t xml:space="preserve">[Ф. И. О. налогоплательщика / представителя] _______________ / [подпись]</w:t>
      </w:r>
    </w:p>
    <w:p>
      <w:pPr>
        <w:spacing w:before="240"/>
      </w:pPr>
    </w:p>
    <w:p>
      <w:pPr>
        <w:pBdr>
          <w:top w:val="single" w:color="C5A572" w:sz="6" w:space="8"/>
        </w:pBdr>
        <w:spacing w:after="80" w:before="120"/>
      </w:pPr>
      <w:r>
        <w:rPr>
          <w:rFonts w:ascii="Times New Roman" w:cs="Times New Roman" w:eastAsia="Times New Roman" w:hAnsi="Times New Roman"/>
          <w:color w:val="555555"/>
          <w:sz w:val="20"/>
          <w:szCs w:val="20"/>
        </w:rPr>
        <w:t xml:space="preserve">Документ подготовлен юристами правового альянса «Агент Адвокатор».</w:t>
      </w:r>
    </w:p>
    <w:p>
      <w:pPr>
        <w:spacing w:after="120"/>
      </w:pPr>
      <w:r>
        <w:rPr>
          <w:rFonts w:ascii="Times New Roman" w:cs="Times New Roman" w:eastAsia="Times New Roman" w:hAnsi="Times New Roman"/>
          <w:color w:val="555555"/>
          <w:sz w:val="20"/>
          <w:szCs w:val="20"/>
        </w:rPr>
        <w:t xml:space="preserve">agentadvocator.ru  ·  +7 (999) 333-96-10  ·  info@agentadvocator.ru</w:t>
      </w:r>
    </w:p>
    <w:p>
      <w:r>
        <w:rPr>
          <w:rFonts w:ascii="Times New Roman" w:cs="Times New Roman" w:eastAsia="Times New Roman" w:hAnsi="Times New Roman"/>
          <w:i/>
          <w:iCs/>
          <w:color w:val="777777"/>
          <w:sz w:val="18"/>
          <w:szCs w:val="18"/>
        </w:rPr>
        <w:t xml:space="preserve">Ограничение ответственности. Настоящий образец носит справочный (информационный) характер, не является юридической консультацией и не учитывает обстоятельства конкретного дела. Правовой альянс «Агент Адвокатор» не несёт ответственности за последствия самостоятельного использования документа. Перед подачей рекомендуем обратиться за квалифицированной юридической помощью — к юристам и адвокатам «Агент Адвокатор».</w:t>
      </w:r>
    </w:p>
    <w:sectPr>
      <w:headerReference w:type="default" r:id="rId7"/>
      <w:pgSz w:w="11906" w:h="16838" w:orient="portrait"/>
      <w:pgMar w:top="1400" w:right="850"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A572" w:sz="4" w:space="4"/>
      </w:pBdr>
      <w:spacing w:after="60"/>
      <w:jc w:val="center"/>
    </w:pPr>
    <w:r>
      <w:rPr>
        <w:rFonts w:ascii="Times New Roman" w:cs="Times New Roman" w:eastAsia="Times New Roman" w:hAnsi="Times New Roman"/>
        <w:i/>
        <w:iCs/>
        <w:color w:val="777777"/>
        <w:sz w:val="15"/>
        <w:szCs w:val="15"/>
      </w:rPr>
      <w:t xml:space="preserve">ПРОЕКТ ДОКУМЕНТА. Справочный образец — не является юридической консультацией; правовой альянс «Агент Адвокатор» не несёт ответственности за самостоятельное использование. agentadvocator.ru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возврате излишне взысканного налога</dc:title>
  <dc:creator>Агент Адвокатор</dc:creator>
  <cp:lastModifiedBy>Un-named</cp:lastModifiedBy>
  <cp:revision>1</cp:revision>
  <dcterms:created xsi:type="dcterms:W3CDTF">2026-07-21T08:26:54.706Z</dcterms:created>
  <dcterms:modified xsi:type="dcterms:W3CDTF">2026-07-21T08:26:54.706Z</dcterms:modified>
</cp:coreProperties>
</file>

<file path=docProps/custom.xml><?xml version="1.0" encoding="utf-8"?>
<Properties xmlns="http://schemas.openxmlformats.org/officeDocument/2006/custom-properties" xmlns:vt="http://schemas.openxmlformats.org/officeDocument/2006/docPropsVTypes"/>
</file>