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Мировому судье судебного участка № [__]</w:t>
      </w:r>
    </w:p>
    <w:p>
      <w:pPr>
        <w:spacing w:after="60"/>
      </w:pPr>
      <w:r>
        <w:rPr>
          <w:rFonts w:ascii="Times New Roman" w:cs="Times New Roman" w:eastAsia="Times New Roman" w:hAnsi="Times New Roman"/>
          <w:sz w:val="24"/>
          <w:szCs w:val="24"/>
        </w:rPr>
        <w:t xml:space="preserve">[адрес судебного участка]</w:t>
      </w:r>
    </w:p>
    <w:p/>
    <w:p>
      <w:pPr>
        <w:spacing w:after="60"/>
      </w:pPr>
      <w:r>
        <w:rPr>
          <w:rFonts w:ascii="Times New Roman" w:cs="Times New Roman" w:eastAsia="Times New Roman" w:hAnsi="Times New Roman"/>
          <w:sz w:val="24"/>
          <w:szCs w:val="24"/>
        </w:rPr>
        <w:t xml:space="preserve">Взыскатель: [Ф. И. О.], адрес: [__], телефон: [__]</w:t>
      </w:r>
    </w:p>
    <w:p>
      <w:pPr>
        <w:spacing w:after="60"/>
      </w:pPr>
      <w:r>
        <w:rPr>
          <w:rFonts w:ascii="Times New Roman" w:cs="Times New Roman" w:eastAsia="Times New Roman" w:hAnsi="Times New Roman"/>
          <w:sz w:val="24"/>
          <w:szCs w:val="24"/>
        </w:rPr>
        <w:t xml:space="preserve">Должник: [Ф. И. О.], дата и место рождения: [__], место работы: [__], адрес: [__]</w:t>
      </w:r>
    </w:p>
    <w:p/>
    <w:p>
      <w:pPr>
        <w:spacing w:after="60"/>
      </w:pPr>
      <w:r>
        <w:rPr>
          <w:rFonts w:ascii="Times New Roman" w:cs="Times New Roman" w:eastAsia="Times New Roman" w:hAnsi="Times New Roman"/>
          <w:sz w:val="24"/>
          <w:szCs w:val="24"/>
        </w:rPr>
        <w:t xml:space="preserve">ЗАЯВЛЕНИЕ</w:t>
      </w:r>
    </w:p>
    <w:p>
      <w:pPr>
        <w:spacing w:after="60"/>
      </w:pPr>
      <w:r>
        <w:rPr>
          <w:rFonts w:ascii="Times New Roman" w:cs="Times New Roman" w:eastAsia="Times New Roman" w:hAnsi="Times New Roman"/>
          <w:sz w:val="24"/>
          <w:szCs w:val="24"/>
        </w:rPr>
        <w:t xml:space="preserve">о вынесении судебного приказа о взыскании алиментов</w:t>
      </w:r>
    </w:p>
    <w:p>
      <w:pPr>
        <w:spacing w:after="60"/>
      </w:pPr>
      <w:r>
        <w:rPr>
          <w:rFonts w:ascii="Times New Roman" w:cs="Times New Roman" w:eastAsia="Times New Roman" w:hAnsi="Times New Roman"/>
          <w:sz w:val="24"/>
          <w:szCs w:val="24"/>
        </w:rPr>
        <w:t xml:space="preserve">в твёрдой денежной сумме</w:t>
      </w:r>
    </w:p>
    <w:p/>
    <w:p>
      <w:pPr>
        <w:spacing w:after="60"/>
      </w:pPr>
      <w:r>
        <w:rPr>
          <w:rFonts w:ascii="Times New Roman" w:cs="Times New Roman" w:eastAsia="Times New Roman" w:hAnsi="Times New Roman"/>
          <w:sz w:val="24"/>
          <w:szCs w:val="24"/>
        </w:rPr>
        <w:t xml:space="preserve">Взыскатель и Должник являются родителями несовершеннолетнего ребёнка: [Ф. И. О. ребёнка], родившегося «[__]» [________] [____] г., о чём составлена запись акта о рождении № [__]. Ребёнок проживает совместно со Взыскателем и находится на его иждивении.</w:t>
      </w:r>
    </w:p>
    <w:p/>
    <w:p>
      <w:pPr>
        <w:spacing w:after="60"/>
      </w:pPr>
      <w:r>
        <w:rPr>
          <w:rFonts w:ascii="Times New Roman" w:cs="Times New Roman" w:eastAsia="Times New Roman" w:hAnsi="Times New Roman"/>
          <w:sz w:val="24"/>
          <w:szCs w:val="24"/>
        </w:rPr>
        <w:t xml:space="preserve">Должник добровольно средства на содержание ребёнка не предоставляет. Соглашение об уплате алиментов между Сторонами не заключалось. Других несовершеннолетних детей на иждивении Должник не имеет, алименты по иным исполнительным документам не уплачивает.</w:t>
      </w:r>
    </w:p>
    <w:p/>
    <w:p>
      <w:pPr>
        <w:spacing w:after="60"/>
      </w:pPr>
      <w:r>
        <w:rPr>
          <w:rFonts w:ascii="Times New Roman" w:cs="Times New Roman" w:eastAsia="Times New Roman" w:hAnsi="Times New Roman"/>
          <w:sz w:val="24"/>
          <w:szCs w:val="24"/>
        </w:rPr>
        <w:t xml:space="preserve">Должник не имеет постоянного заработка, получает доход нерегулярно и в меняющемся размере, часть дохода получает в натуре либо в иностранной валюте, в связи с чем взыскание алиментов в долевом отношении к заработку невозможно или существенно нарушает интересы ребёнка. В указанном случае алименты подлежат взысканию в твёрдой денежной сумме, кратной величине прожиточного минимума для детей.</w:t>
      </w:r>
    </w:p>
    <w:p/>
    <w:p>
      <w:pPr>
        <w:spacing w:after="60"/>
      </w:pPr>
      <w:r>
        <w:rPr>
          <w:rFonts w:ascii="Times New Roman" w:cs="Times New Roman" w:eastAsia="Times New Roman" w:hAnsi="Times New Roman"/>
          <w:sz w:val="24"/>
          <w:szCs w:val="24"/>
        </w:rPr>
        <w:t xml:space="preserve">Заявленное требование не связано с установлением отцовства, оспариванием отцовства (материнства) или необходимостью привлечения других заинтересованных лиц, в связи с чем подлежит рассмотрению в порядке приказного производства.</w:t>
      </w:r>
    </w:p>
    <w:p/>
    <w:p>
      <w:pPr>
        <w:spacing w:after="60"/>
      </w:pPr>
      <w:r>
        <w:rPr>
          <w:rFonts w:ascii="Times New Roman" w:cs="Times New Roman" w:eastAsia="Times New Roman" w:hAnsi="Times New Roman"/>
          <w:sz w:val="24"/>
          <w:szCs w:val="24"/>
        </w:rPr>
        <w:t xml:space="preserve">В соответствии со статьёй 83 Семейного кодекса РФ при отсутствии соглашения об уплате алиментов и в случаях, когда родитель, обязанный уплачивать алименты, имеет нерегулярный, меняющийся заработок либо иной доход, суд вправе определить размер алиментов в твёрдой денежной сумме, кратной величине прожиточного минимума, что обеспечивает сохранение прежнего уровня обеспечения ребёнка и последующую индексацию алиментов. Согласно пункту 1 статьи 122 Гражданского процессуального кодекса РФ требование о взыскании алиментов на несовершеннолетних детей, не связанное с установлением отцовства, разрешается путём выдачи судебного приказа. В силу статьи 124 Гражданского процессуального кодекса РФ заявление о вынесении судебного приказа подаётся в письменной форме с указанием взыскателя, должника и обстоятельств, на которых основано требование, с приложением подтверждающих документов.</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статьёй 83 Семейного кодекса РФ, статьями 122, 123, 124 Гражданского процессуального кодекса РФ,</w:t>
      </w:r>
    </w:p>
    <w:p/>
    <w:p>
      <w:pPr>
        <w:spacing w:after="60"/>
      </w:pPr>
      <w:r>
        <w:rPr>
          <w:rFonts w:ascii="Times New Roman" w:cs="Times New Roman" w:eastAsia="Times New Roman" w:hAnsi="Times New Roman"/>
          <w:sz w:val="24"/>
          <w:szCs w:val="24"/>
        </w:rPr>
        <w:t xml:space="preserve">ПРОШУ:</w:t>
      </w:r>
    </w:p>
    <w:p/>
    <w:p>
      <w:pPr>
        <w:spacing w:after="60"/>
      </w:pPr>
      <w:r>
        <w:rPr>
          <w:rFonts w:ascii="Times New Roman" w:cs="Times New Roman" w:eastAsia="Times New Roman" w:hAnsi="Times New Roman"/>
          <w:sz w:val="24"/>
          <w:szCs w:val="24"/>
        </w:rPr>
        <w:t xml:space="preserve">1. Вынести судебный приказ о взыскании с Должника [Ф. И. О.] в пользу Взыскателя алиментов на содержание несовершеннолетнего ребёнка [Ф. И. О. ребёнка], родившегося «[__]» [________] [____] г., в твёрдой денежной сумме в размере [__], соответствующем [__] величины прожиточного минимума для детей, установленного в [__].</w:t>
      </w:r>
    </w:p>
    <w:p>
      <w:pPr>
        <w:spacing w:after="60"/>
      </w:pPr>
      <w:r>
        <w:rPr>
          <w:rFonts w:ascii="Times New Roman" w:cs="Times New Roman" w:eastAsia="Times New Roman" w:hAnsi="Times New Roman"/>
          <w:sz w:val="24"/>
          <w:szCs w:val="24"/>
        </w:rPr>
        <w:t xml:space="preserve">2. Установить взыскание алиментов ежемесячно, начиная со дня подачи настоящего заявления и до достижения ребёнком совершеннолетия, с последующей индексацией пропорционально росту величины прожиточного минимума.</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заявления и приложенных документов для Должника — на [__] л.</w:t>
      </w:r>
    </w:p>
    <w:p>
      <w:pPr>
        <w:spacing w:after="60"/>
      </w:pPr>
      <w:r>
        <w:rPr>
          <w:rFonts w:ascii="Times New Roman" w:cs="Times New Roman" w:eastAsia="Times New Roman" w:hAnsi="Times New Roman"/>
          <w:sz w:val="24"/>
          <w:szCs w:val="24"/>
        </w:rPr>
        <w:t xml:space="preserve">2. Копия свидетельства о рождении ребёнка — на [__] л.</w:t>
      </w:r>
    </w:p>
    <w:p>
      <w:pPr>
        <w:spacing w:after="60"/>
      </w:pPr>
      <w:r>
        <w:rPr>
          <w:rFonts w:ascii="Times New Roman" w:cs="Times New Roman" w:eastAsia="Times New Roman" w:hAnsi="Times New Roman"/>
          <w:sz w:val="24"/>
          <w:szCs w:val="24"/>
        </w:rPr>
        <w:t xml:space="preserve">3. Справка о совместном проживании ребёнка со Взыскателем — на [__] л.</w:t>
      </w:r>
    </w:p>
    <w:p>
      <w:pPr>
        <w:spacing w:after="60"/>
      </w:pPr>
      <w:r>
        <w:rPr>
          <w:rFonts w:ascii="Times New Roman" w:cs="Times New Roman" w:eastAsia="Times New Roman" w:hAnsi="Times New Roman"/>
          <w:sz w:val="24"/>
          <w:szCs w:val="24"/>
        </w:rPr>
        <w:t xml:space="preserve">4. Сведения о доходах Должника (при наличии)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Взыскатель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судебном приказе о взыскании алиментов в твёрдой сумме</dc:title>
  <dc:creator>Агент Адвокатор</dc:creator>
  <cp:lastModifiedBy>Un-named</cp:lastModifiedBy>
  <cp:revision>1</cp:revision>
  <dcterms:created xsi:type="dcterms:W3CDTF">2026-07-18T14:34:56.139Z</dcterms:created>
  <dcterms:modified xsi:type="dcterms:W3CDTF">2026-07-18T14:34:56.139Z</dcterms:modified>
</cp:coreProperties>
</file>

<file path=docProps/custom.xml><?xml version="1.0" encoding="utf-8"?>
<Properties xmlns="http://schemas.openxmlformats.org/officeDocument/2006/custom-properties" xmlns:vt="http://schemas.openxmlformats.org/officeDocument/2006/docPropsVTypes"/>
</file>